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16" w:rsidRDefault="00173716" w:rsidP="003C15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173716" w:rsidRDefault="00173716" w:rsidP="003C15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наличии спортивных сооружений и площадок </w:t>
      </w:r>
    </w:p>
    <w:p w:rsidR="00173716" w:rsidRDefault="00173716" w:rsidP="003C15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МКОУ СОШ № 12   с. Дворцовское</w:t>
      </w:r>
    </w:p>
    <w:p w:rsidR="00173716" w:rsidRDefault="00173716" w:rsidP="003C15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2017-2018 уч. г.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187"/>
        <w:gridCol w:w="1493"/>
        <w:gridCol w:w="1555"/>
        <w:gridCol w:w="1621"/>
        <w:gridCol w:w="2880"/>
        <w:gridCol w:w="3002"/>
        <w:gridCol w:w="2794"/>
      </w:tblGrid>
      <w:tr w:rsidR="00173716" w:rsidRPr="004F3CD0" w:rsidTr="004F3CD0">
        <w:tc>
          <w:tcPr>
            <w:tcW w:w="594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03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Площадки</w:t>
            </w:r>
          </w:p>
        </w:tc>
        <w:tc>
          <w:tcPr>
            <w:tcW w:w="1563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560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CD0">
              <w:rPr>
                <w:rFonts w:ascii="Times New Roman" w:hAnsi="Times New Roman"/>
              </w:rPr>
              <w:t xml:space="preserve">Дата </w:t>
            </w:r>
          </w:p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</w:rPr>
              <w:t>введения в эксплуатацию</w:t>
            </w:r>
          </w:p>
        </w:tc>
        <w:tc>
          <w:tcPr>
            <w:tcW w:w="1419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 xml:space="preserve">Покрытие </w:t>
            </w:r>
          </w:p>
        </w:tc>
        <w:tc>
          <w:tcPr>
            <w:tcW w:w="3117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Наличие коммуникаций (освещенность, ограждение, наличие раздевалок и туалетов, душевых)</w:t>
            </w:r>
          </w:p>
        </w:tc>
        <w:tc>
          <w:tcPr>
            <w:tcW w:w="2563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Наименование спортоборудования</w:t>
            </w:r>
          </w:p>
        </w:tc>
        <w:tc>
          <w:tcPr>
            <w:tcW w:w="3107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73716" w:rsidRPr="004F3CD0" w:rsidTr="004F3CD0">
        <w:tc>
          <w:tcPr>
            <w:tcW w:w="594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Гимнастическая площадка</w:t>
            </w:r>
          </w:p>
        </w:tc>
        <w:tc>
          <w:tcPr>
            <w:tcW w:w="1563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 xml:space="preserve">10 х 30 =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4F3CD0">
                <w:rPr>
                  <w:rFonts w:ascii="Times New Roman" w:hAnsi="Times New Roman"/>
                  <w:sz w:val="28"/>
                  <w:szCs w:val="28"/>
                </w:rPr>
                <w:t>300 кв. м</w:t>
              </w:r>
            </w:smartTag>
          </w:p>
        </w:tc>
        <w:tc>
          <w:tcPr>
            <w:tcW w:w="1560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4F3CD0">
                <w:rPr>
                  <w:rFonts w:ascii="Times New Roman" w:hAnsi="Times New Roman"/>
                  <w:sz w:val="28"/>
                  <w:szCs w:val="28"/>
                </w:rPr>
                <w:t>1989 г</w:t>
              </w:r>
            </w:smartTag>
          </w:p>
        </w:tc>
        <w:tc>
          <w:tcPr>
            <w:tcW w:w="1419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Асфальт (грубый)</w:t>
            </w:r>
          </w:p>
        </w:tc>
        <w:tc>
          <w:tcPr>
            <w:tcW w:w="3117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 xml:space="preserve"> Освещенности, ограждения, душевых – нет</w:t>
            </w:r>
          </w:p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Туалет и раздевалки имеются</w:t>
            </w:r>
          </w:p>
        </w:tc>
        <w:tc>
          <w:tcPr>
            <w:tcW w:w="2563" w:type="dxa"/>
          </w:tcPr>
          <w:p w:rsidR="00173716" w:rsidRPr="004F3CD0" w:rsidRDefault="00173716" w:rsidP="004F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Перекладины – 4 шт</w:t>
            </w:r>
          </w:p>
          <w:p w:rsidR="00173716" w:rsidRPr="004F3CD0" w:rsidRDefault="00173716" w:rsidP="004F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Трапеция – 1 шт.</w:t>
            </w:r>
          </w:p>
          <w:p w:rsidR="00173716" w:rsidRPr="004F3CD0" w:rsidRDefault="00173716" w:rsidP="004F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Рукоходы – 8 шт</w:t>
            </w:r>
          </w:p>
          <w:p w:rsidR="00173716" w:rsidRPr="004F3CD0" w:rsidRDefault="00173716" w:rsidP="004F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Лабиринт – 1 шт</w:t>
            </w:r>
          </w:p>
          <w:p w:rsidR="00173716" w:rsidRPr="004F3CD0" w:rsidRDefault="00173716" w:rsidP="004F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Гимнастическая стена – 2 шт</w:t>
            </w:r>
          </w:p>
          <w:p w:rsidR="00173716" w:rsidRPr="004F3CD0" w:rsidRDefault="00173716" w:rsidP="004F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Волны – 3 шт</w:t>
            </w:r>
          </w:p>
        </w:tc>
        <w:tc>
          <w:tcPr>
            <w:tcW w:w="3107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CD0">
              <w:rPr>
                <w:rFonts w:ascii="Times New Roman" w:hAnsi="Times New Roman"/>
              </w:rPr>
              <w:t>Необходимо реконструировать площадку под мини-городок, объединив всю имеющуюся площадь  с футбольным полем, гимнастической площадкой, с сектором для прыжков и метания, волейбольной и баскетбольной площадками. Гимнастический инвентарь  необходимо реконструировать в безопасное место.</w:t>
            </w:r>
          </w:p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CD0">
              <w:rPr>
                <w:rFonts w:ascii="Times New Roman" w:hAnsi="Times New Roman"/>
              </w:rPr>
              <w:t xml:space="preserve">  (План реконструкции имеется)</w:t>
            </w:r>
          </w:p>
        </w:tc>
      </w:tr>
      <w:tr w:rsidR="00173716" w:rsidRPr="004F3CD0" w:rsidTr="004F3CD0">
        <w:tc>
          <w:tcPr>
            <w:tcW w:w="594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Волейбольная площадка</w:t>
            </w:r>
          </w:p>
        </w:tc>
        <w:tc>
          <w:tcPr>
            <w:tcW w:w="1563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 xml:space="preserve">9х18= </w:t>
            </w:r>
            <w:smartTag w:uri="urn:schemas-microsoft-com:office:smarttags" w:element="metricconverter">
              <w:smartTagPr>
                <w:attr w:name="ProductID" w:val="162 кв. м"/>
              </w:smartTagPr>
              <w:r w:rsidRPr="004F3CD0">
                <w:rPr>
                  <w:rFonts w:ascii="Times New Roman" w:hAnsi="Times New Roman"/>
                  <w:sz w:val="28"/>
                  <w:szCs w:val="28"/>
                </w:rPr>
                <w:t>162 кв. м</w:t>
              </w:r>
            </w:smartTag>
          </w:p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4F3CD0">
                <w:rPr>
                  <w:rFonts w:ascii="Times New Roman" w:hAnsi="Times New Roman"/>
                  <w:sz w:val="28"/>
                  <w:szCs w:val="28"/>
                </w:rPr>
                <w:t>1989 г</w:t>
              </w:r>
            </w:smartTag>
          </w:p>
        </w:tc>
        <w:tc>
          <w:tcPr>
            <w:tcW w:w="1419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Грубый асфальт</w:t>
            </w:r>
          </w:p>
        </w:tc>
        <w:tc>
          <w:tcPr>
            <w:tcW w:w="3117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Освещенности, ограждения, душевых – нет</w:t>
            </w:r>
          </w:p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Туалет и раздевалки имеются</w:t>
            </w:r>
          </w:p>
        </w:tc>
        <w:tc>
          <w:tcPr>
            <w:tcW w:w="2563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Волейбольные стойки</w:t>
            </w:r>
          </w:p>
        </w:tc>
        <w:tc>
          <w:tcPr>
            <w:tcW w:w="3107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CD0">
              <w:rPr>
                <w:rFonts w:ascii="Times New Roman" w:hAnsi="Times New Roman"/>
              </w:rPr>
              <w:t>Необходимо замена асфальта, т. К. данное покрытие травмоопасно для занимающихся</w:t>
            </w:r>
          </w:p>
        </w:tc>
      </w:tr>
      <w:tr w:rsidR="00173716" w:rsidRPr="004F3CD0" w:rsidTr="004F3CD0">
        <w:tc>
          <w:tcPr>
            <w:tcW w:w="594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 xml:space="preserve">Беговые дорожки </w:t>
            </w:r>
          </w:p>
        </w:tc>
        <w:tc>
          <w:tcPr>
            <w:tcW w:w="1563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8 х 60 = 480кв. м</w:t>
            </w:r>
          </w:p>
        </w:tc>
        <w:tc>
          <w:tcPr>
            <w:tcW w:w="1560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419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3117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Освещенности, ограждения, душевых – нет</w:t>
            </w:r>
          </w:p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CD0">
              <w:rPr>
                <w:rFonts w:ascii="Times New Roman" w:hAnsi="Times New Roman"/>
                <w:sz w:val="28"/>
                <w:szCs w:val="28"/>
              </w:rPr>
              <w:t>Туалет и раздевалки имеются</w:t>
            </w:r>
          </w:p>
        </w:tc>
        <w:tc>
          <w:tcPr>
            <w:tcW w:w="2563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CD0">
              <w:rPr>
                <w:rFonts w:ascii="Times New Roman" w:hAnsi="Times New Roman"/>
              </w:rPr>
              <w:t xml:space="preserve">Нет дорожек для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F3CD0">
                <w:rPr>
                  <w:rFonts w:ascii="Times New Roman" w:hAnsi="Times New Roman"/>
                </w:rPr>
                <w:t>100 м</w:t>
              </w:r>
            </w:smartTag>
            <w:r w:rsidRPr="004F3CD0">
              <w:rPr>
                <w:rFonts w:ascii="Times New Roman" w:hAnsi="Times New Roman"/>
              </w:rPr>
              <w:t xml:space="preserve">.  При наличии спортивного городка, который можно было бы реконструировать, объединив все имеющиеся площади, школа приобрела бы и беговые дорожки </w:t>
            </w:r>
          </w:p>
        </w:tc>
      </w:tr>
      <w:tr w:rsidR="00173716" w:rsidRPr="004F3CD0" w:rsidTr="004F3CD0">
        <w:tc>
          <w:tcPr>
            <w:tcW w:w="594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203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Тренажерный класс</w:t>
            </w:r>
          </w:p>
        </w:tc>
        <w:tc>
          <w:tcPr>
            <w:tcW w:w="1563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4х5=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 кв. м</w:t>
              </w:r>
            </w:smartTag>
          </w:p>
        </w:tc>
        <w:tc>
          <w:tcPr>
            <w:tcW w:w="1560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9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линолеум</w:t>
            </w:r>
          </w:p>
        </w:tc>
        <w:tc>
          <w:tcPr>
            <w:tcW w:w="3117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Освещенность  естественная и люминасттентная, </w:t>
            </w:r>
            <w:r w:rsidRPr="004F3CD0">
              <w:rPr>
                <w:rFonts w:ascii="Times New Roman" w:hAnsi="Times New Roman"/>
                <w:sz w:val="28"/>
                <w:szCs w:val="28"/>
              </w:rPr>
              <w:t>Туалет и раздевалки имеются</w:t>
            </w:r>
          </w:p>
        </w:tc>
        <w:tc>
          <w:tcPr>
            <w:tcW w:w="2563" w:type="dxa"/>
          </w:tcPr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Тренажеры:</w:t>
            </w:r>
          </w:p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Многофункциональная скамья – 2 шт,</w:t>
            </w:r>
          </w:p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Беговая дорожка</w:t>
            </w:r>
          </w:p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Велотренажер</w:t>
            </w:r>
          </w:p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Скамья для брюшного пресса</w:t>
            </w:r>
          </w:p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Шведская стенка – 2 шт</w:t>
            </w:r>
          </w:p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Съемные перекладины</w:t>
            </w:r>
          </w:p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Тренажер « Здоровье»</w:t>
            </w:r>
          </w:p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173716" w:rsidRPr="004F3CD0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объекты в удовлетворительном состоянии</w:t>
            </w:r>
          </w:p>
        </w:tc>
      </w:tr>
      <w:tr w:rsidR="00173716" w:rsidRPr="004F3CD0" w:rsidTr="004F3CD0">
        <w:tc>
          <w:tcPr>
            <w:tcW w:w="594" w:type="dxa"/>
          </w:tcPr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203" w:type="dxa"/>
          </w:tcPr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  <w:tc>
          <w:tcPr>
            <w:tcW w:w="1563" w:type="dxa"/>
          </w:tcPr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9х18=162 кв. м</w:t>
            </w:r>
          </w:p>
        </w:tc>
        <w:tc>
          <w:tcPr>
            <w:tcW w:w="1560" w:type="dxa"/>
          </w:tcPr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419" w:type="dxa"/>
          </w:tcPr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Деревянное покрытие</w:t>
            </w:r>
          </w:p>
        </w:tc>
        <w:tc>
          <w:tcPr>
            <w:tcW w:w="3117" w:type="dxa"/>
          </w:tcPr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Освещенность  естественная и люминасттентная, </w:t>
            </w:r>
            <w:r w:rsidRPr="004F3CD0">
              <w:rPr>
                <w:rFonts w:ascii="Times New Roman" w:hAnsi="Times New Roman"/>
                <w:sz w:val="28"/>
                <w:szCs w:val="28"/>
              </w:rPr>
              <w:t>Туалет и раздевалки имеются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Инвентарная комната</w:t>
            </w:r>
          </w:p>
        </w:tc>
        <w:tc>
          <w:tcPr>
            <w:tcW w:w="2563" w:type="dxa"/>
          </w:tcPr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Гимнастические стенки – 6 шт</w:t>
            </w:r>
          </w:p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Гимнастический козел – 1 шт</w:t>
            </w:r>
          </w:p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Гимнастический конь – 1 шт</w:t>
            </w:r>
          </w:p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Канаты – 2 шт</w:t>
            </w:r>
          </w:p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Баскетбольные щиты – 2 шт</w:t>
            </w:r>
          </w:p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Волейбольные стойки и сетка – 1 комплект</w:t>
            </w:r>
          </w:p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Скалодром – 1 шт</w:t>
            </w:r>
          </w:p>
          <w:p w:rsidR="00173716" w:rsidRDefault="00173716" w:rsidP="00E87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Гимнастические скамейки  - 5 шт</w:t>
            </w:r>
          </w:p>
          <w:p w:rsidR="00173716" w:rsidRDefault="00173716" w:rsidP="00E87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Гимнастические маты – 7 шт</w:t>
            </w:r>
          </w:p>
          <w:p w:rsidR="00173716" w:rsidRDefault="00173716" w:rsidP="00E87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Гимнастический мостик – 1 шт</w:t>
            </w:r>
          </w:p>
          <w:p w:rsidR="00173716" w:rsidRDefault="00173716" w:rsidP="00E87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инвентарь</w:t>
            </w:r>
          </w:p>
          <w:p w:rsidR="00173716" w:rsidRDefault="00173716" w:rsidP="00E87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173716" w:rsidRDefault="00173716" w:rsidP="004F3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удовлетворительное</w:t>
            </w:r>
          </w:p>
        </w:tc>
      </w:tr>
    </w:tbl>
    <w:p w:rsidR="00173716" w:rsidRDefault="00173716" w:rsidP="00F2081D">
      <w:pPr>
        <w:ind w:right="2237"/>
        <w:jc w:val="center"/>
        <w:rPr>
          <w:rFonts w:ascii="Times New Roman" w:hAnsi="Times New Roman"/>
          <w:sz w:val="28"/>
          <w:szCs w:val="28"/>
        </w:rPr>
      </w:pPr>
    </w:p>
    <w:p w:rsidR="00173716" w:rsidRDefault="00173716" w:rsidP="00F2081D">
      <w:pPr>
        <w:ind w:right="2237"/>
        <w:jc w:val="center"/>
        <w:rPr>
          <w:rFonts w:ascii="Times New Roman" w:hAnsi="Times New Roman"/>
          <w:sz w:val="28"/>
          <w:szCs w:val="28"/>
        </w:rPr>
      </w:pPr>
    </w:p>
    <w:p w:rsidR="00173716" w:rsidRDefault="00173716" w:rsidP="00F2081D">
      <w:pPr>
        <w:ind w:right="2237"/>
        <w:jc w:val="center"/>
        <w:rPr>
          <w:rFonts w:ascii="Times New Roman" w:hAnsi="Times New Roman"/>
          <w:sz w:val="28"/>
          <w:szCs w:val="28"/>
        </w:rPr>
      </w:pPr>
    </w:p>
    <w:p w:rsidR="00173716" w:rsidRDefault="00173716" w:rsidP="00F2081D">
      <w:pPr>
        <w:ind w:right="2237"/>
        <w:jc w:val="center"/>
        <w:rPr>
          <w:rFonts w:ascii="Times New Roman" w:hAnsi="Times New Roman"/>
          <w:sz w:val="28"/>
          <w:szCs w:val="28"/>
        </w:rPr>
      </w:pPr>
    </w:p>
    <w:p w:rsidR="00173716" w:rsidRDefault="00173716" w:rsidP="00F2081D">
      <w:pPr>
        <w:ind w:right="2237"/>
        <w:jc w:val="center"/>
        <w:rPr>
          <w:rFonts w:ascii="Times New Roman" w:hAnsi="Times New Roman"/>
          <w:sz w:val="28"/>
          <w:szCs w:val="28"/>
        </w:rPr>
      </w:pPr>
    </w:p>
    <w:p w:rsidR="00173716" w:rsidRDefault="00173716" w:rsidP="00F2081D">
      <w:pPr>
        <w:ind w:right="2237"/>
        <w:jc w:val="center"/>
        <w:rPr>
          <w:rFonts w:ascii="Times New Roman" w:hAnsi="Times New Roman"/>
          <w:sz w:val="28"/>
          <w:szCs w:val="28"/>
        </w:rPr>
      </w:pPr>
    </w:p>
    <w:p w:rsidR="00173716" w:rsidRDefault="00173716" w:rsidP="00F2081D">
      <w:pPr>
        <w:ind w:right="2237"/>
        <w:jc w:val="center"/>
        <w:rPr>
          <w:rFonts w:ascii="Times New Roman" w:hAnsi="Times New Roman"/>
          <w:sz w:val="28"/>
          <w:szCs w:val="28"/>
        </w:rPr>
      </w:pPr>
    </w:p>
    <w:p w:rsidR="00173716" w:rsidRDefault="00173716" w:rsidP="00F2081D">
      <w:pPr>
        <w:ind w:right="2237"/>
        <w:jc w:val="center"/>
        <w:rPr>
          <w:rFonts w:ascii="Times New Roman" w:hAnsi="Times New Roman"/>
          <w:sz w:val="28"/>
          <w:szCs w:val="28"/>
        </w:rPr>
      </w:pPr>
    </w:p>
    <w:p w:rsidR="00173716" w:rsidRDefault="00173716" w:rsidP="00F2081D">
      <w:pPr>
        <w:ind w:right="2237"/>
        <w:jc w:val="center"/>
        <w:rPr>
          <w:rFonts w:ascii="Times New Roman" w:hAnsi="Times New Roman"/>
          <w:sz w:val="28"/>
          <w:szCs w:val="28"/>
        </w:rPr>
      </w:pPr>
    </w:p>
    <w:p w:rsidR="00173716" w:rsidRDefault="00173716" w:rsidP="00F2081D">
      <w:pPr>
        <w:ind w:right="2237"/>
        <w:jc w:val="center"/>
        <w:rPr>
          <w:rFonts w:ascii="Times New Roman" w:hAnsi="Times New Roman"/>
          <w:sz w:val="28"/>
          <w:szCs w:val="28"/>
        </w:rPr>
      </w:pPr>
    </w:p>
    <w:p w:rsidR="00173716" w:rsidRDefault="00173716" w:rsidP="00F2081D">
      <w:pPr>
        <w:ind w:right="2237"/>
        <w:jc w:val="center"/>
        <w:rPr>
          <w:rFonts w:ascii="Times New Roman" w:hAnsi="Times New Roman"/>
          <w:sz w:val="28"/>
          <w:szCs w:val="28"/>
        </w:rPr>
      </w:pPr>
    </w:p>
    <w:p w:rsidR="00173716" w:rsidRDefault="00173716" w:rsidP="00F2081D">
      <w:pPr>
        <w:ind w:right="2237"/>
        <w:jc w:val="center"/>
        <w:rPr>
          <w:rFonts w:ascii="Times New Roman" w:hAnsi="Times New Roman"/>
          <w:sz w:val="28"/>
          <w:szCs w:val="28"/>
        </w:rPr>
      </w:pPr>
    </w:p>
    <w:p w:rsidR="00173716" w:rsidRDefault="00173716" w:rsidP="00F2081D">
      <w:pPr>
        <w:ind w:right="2237"/>
        <w:jc w:val="center"/>
        <w:rPr>
          <w:rFonts w:ascii="Times New Roman" w:hAnsi="Times New Roman"/>
          <w:sz w:val="28"/>
          <w:szCs w:val="28"/>
        </w:rPr>
      </w:pPr>
    </w:p>
    <w:p w:rsidR="00173716" w:rsidRDefault="00173716" w:rsidP="00F2081D">
      <w:pPr>
        <w:ind w:right="2237"/>
        <w:jc w:val="center"/>
        <w:rPr>
          <w:rFonts w:ascii="Times New Roman" w:hAnsi="Times New Roman"/>
          <w:sz w:val="28"/>
          <w:szCs w:val="28"/>
        </w:rPr>
      </w:pPr>
    </w:p>
    <w:p w:rsidR="00173716" w:rsidRDefault="00173716" w:rsidP="00F2081D">
      <w:pPr>
        <w:ind w:right="2237"/>
        <w:jc w:val="center"/>
        <w:rPr>
          <w:rFonts w:ascii="Times New Roman" w:hAnsi="Times New Roman"/>
          <w:sz w:val="28"/>
          <w:szCs w:val="28"/>
        </w:rPr>
      </w:pPr>
    </w:p>
    <w:p w:rsidR="00173716" w:rsidRDefault="00173716" w:rsidP="00F2081D">
      <w:pPr>
        <w:ind w:right="2237"/>
        <w:jc w:val="center"/>
        <w:rPr>
          <w:rFonts w:ascii="Times New Roman" w:hAnsi="Times New Roman"/>
          <w:sz w:val="28"/>
          <w:szCs w:val="28"/>
        </w:rPr>
      </w:pPr>
    </w:p>
    <w:p w:rsidR="00173716" w:rsidRDefault="00173716" w:rsidP="00F2081D">
      <w:pPr>
        <w:ind w:right="2237"/>
        <w:jc w:val="center"/>
        <w:rPr>
          <w:rFonts w:ascii="Times New Roman" w:hAnsi="Times New Roman"/>
          <w:sz w:val="28"/>
          <w:szCs w:val="28"/>
        </w:rPr>
      </w:pPr>
    </w:p>
    <w:p w:rsidR="00173716" w:rsidRPr="003C15F8" w:rsidRDefault="00173716" w:rsidP="00703243">
      <w:pPr>
        <w:ind w:right="2237"/>
        <w:rPr>
          <w:rFonts w:ascii="Times New Roman" w:hAnsi="Times New Roman"/>
          <w:sz w:val="28"/>
          <w:szCs w:val="28"/>
        </w:rPr>
      </w:pPr>
    </w:p>
    <w:sectPr w:rsidR="00173716" w:rsidRPr="003C15F8" w:rsidSect="003C15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5F8"/>
    <w:rsid w:val="00017AE1"/>
    <w:rsid w:val="00091BB3"/>
    <w:rsid w:val="00105359"/>
    <w:rsid w:val="00124091"/>
    <w:rsid w:val="00144E35"/>
    <w:rsid w:val="00173716"/>
    <w:rsid w:val="00243C32"/>
    <w:rsid w:val="002722E4"/>
    <w:rsid w:val="003B578E"/>
    <w:rsid w:val="003C15F8"/>
    <w:rsid w:val="004F3CD0"/>
    <w:rsid w:val="00703243"/>
    <w:rsid w:val="00780B00"/>
    <w:rsid w:val="009739F9"/>
    <w:rsid w:val="00A270B0"/>
    <w:rsid w:val="00AD2B6C"/>
    <w:rsid w:val="00D623DF"/>
    <w:rsid w:val="00E87902"/>
    <w:rsid w:val="00F2081D"/>
    <w:rsid w:val="00F8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5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2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3</Pages>
  <Words>330</Words>
  <Characters>1886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Елена Ивановна</cp:lastModifiedBy>
  <cp:revision>6</cp:revision>
  <dcterms:created xsi:type="dcterms:W3CDTF">2015-06-01T05:40:00Z</dcterms:created>
  <dcterms:modified xsi:type="dcterms:W3CDTF">2017-11-28T06:24:00Z</dcterms:modified>
</cp:coreProperties>
</file>